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AE1C" w14:textId="0FB6D226" w:rsidR="004A5928" w:rsidRPr="00D5768C" w:rsidRDefault="00D5768C" w:rsidP="00CE469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68C">
        <w:rPr>
          <w:rFonts w:ascii="Times New Roman" w:hAnsi="Times New Roman" w:cs="Times New Roman"/>
          <w:b/>
          <w:sz w:val="28"/>
          <w:szCs w:val="28"/>
        </w:rPr>
        <w:t>Arany János Kollégiumi Program</w:t>
      </w:r>
    </w:p>
    <w:p w14:paraId="6750E448" w14:textId="71898F7D" w:rsidR="00D5768C" w:rsidRPr="00D5768C" w:rsidRDefault="00D5768C" w:rsidP="00CE469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68C">
        <w:rPr>
          <w:rFonts w:ascii="Times New Roman" w:hAnsi="Times New Roman" w:cs="Times New Roman"/>
          <w:b/>
          <w:sz w:val="28"/>
          <w:szCs w:val="28"/>
        </w:rPr>
        <w:t>2023. szeptemberétől</w:t>
      </w:r>
    </w:p>
    <w:p w14:paraId="44964D19" w14:textId="6A4913F4" w:rsidR="002B57AE" w:rsidRDefault="002B57AE" w:rsidP="00CE46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8F6BDC" w14:textId="74A77EFA" w:rsidR="002B57AE" w:rsidRDefault="002B57AE" w:rsidP="00CE46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program célja, hogy a sérülékeny</w:t>
      </w:r>
      <w:r w:rsidR="00057828">
        <w:rPr>
          <w:rFonts w:ascii="Times New Roman" w:hAnsi="Times New Roman" w:cs="Times New Roman"/>
          <w:sz w:val="24"/>
          <w:szCs w:val="24"/>
        </w:rPr>
        <w:t xml:space="preserve"> tanulói csoportokba tartozó gyermekek a középiskolai kollégiumok által alkalmazható pedagógiai eszközrendszer segítségével eredményesen tanulhassanak, és érettségi bizonyítványt szerezzenek nappali tagozatos gimnáziumi/szakgimnáziumi osztályokban, továbbá esélyt kapjanak az érettségire épülő szakképzés vagy felsőfokú tanulmányok megkezdésére. A kollégiumi tagság fenntartása a középiskolai tanulmányok teljes időtartamára kötelező. Az 1+4 éves program egy előkészítő évvel indul, ami segítséget ad ahhoz, hogy a hiányokat a diákok pótolják. Ezt követően a tanulóknak lehetőségük van arra, hogy tehetségüknek és érdeklődésüknek megfelelően az előkészítő évet követően intézményünk alábbi osztályaiban folytassák tanulmányaikat:</w:t>
      </w:r>
    </w:p>
    <w:p w14:paraId="58BF3BF9" w14:textId="54608232" w:rsidR="00057828" w:rsidRDefault="00057828" w:rsidP="00CE469E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</w:t>
      </w:r>
      <w:r w:rsidR="00E9196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alános gimnáziumi osztály,</w:t>
      </w:r>
    </w:p>
    <w:p w14:paraId="406A4B08" w14:textId="4DAC19B5" w:rsidR="00057828" w:rsidRDefault="00057828" w:rsidP="00CE469E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gimnáziumi osztály </w:t>
      </w:r>
      <w:r w:rsidR="001C28B2">
        <w:rPr>
          <w:rFonts w:ascii="Times New Roman" w:hAnsi="Times New Roman" w:cs="Times New Roman"/>
          <w:sz w:val="24"/>
          <w:szCs w:val="24"/>
        </w:rPr>
        <w:t>Honvéd Kadét Programmal</w:t>
      </w:r>
      <w:r w:rsidR="00CE469E">
        <w:rPr>
          <w:rFonts w:ascii="Times New Roman" w:hAnsi="Times New Roman" w:cs="Times New Roman"/>
          <w:sz w:val="24"/>
          <w:szCs w:val="24"/>
        </w:rPr>
        <w:t>.</w:t>
      </w:r>
      <w:r w:rsidR="001C28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B719E" w14:textId="1968592C" w:rsidR="002B57AE" w:rsidRPr="001C28B2" w:rsidRDefault="00057828" w:rsidP="00CE469E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művészeti szakgimnáziumi osztály; megszerezhető szakképesítés: képző- és iparművészeti munkatárs (divatstílus- és jelmeztervező, </w:t>
      </w:r>
      <w:r w:rsidR="001C28B2">
        <w:rPr>
          <w:rFonts w:ascii="Times New Roman" w:hAnsi="Times New Roman" w:cs="Times New Roman"/>
          <w:sz w:val="24"/>
          <w:szCs w:val="24"/>
        </w:rPr>
        <w:t>festő, művészeti grafikus, művészeti és médiafotográfus, szobrász), Táncos II. (kortárs-, modern táncos, és néptáncos)</w:t>
      </w:r>
    </w:p>
    <w:p w14:paraId="5B6DE6AE" w14:textId="46E471CB" w:rsidR="00A478CE" w:rsidRPr="00CE469E" w:rsidRDefault="00CE469E" w:rsidP="00CE469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Arany János Kollégiumi Programba jelentkezhet többek közt minden olyan tanuló, aki valamelyik feltételnek megfelel: </w:t>
      </w:r>
    </w:p>
    <w:p w14:paraId="24FA7C37" w14:textId="383B1576" w:rsidR="00785A44" w:rsidRPr="00CE469E" w:rsidRDefault="00785A44" w:rsidP="00CE469E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69E">
        <w:rPr>
          <w:rFonts w:ascii="Times New Roman" w:hAnsi="Times New Roman" w:cs="Times New Roman"/>
          <w:sz w:val="24"/>
          <w:szCs w:val="24"/>
        </w:rPr>
        <w:t>hátrányos helyzetű, vagy h</w:t>
      </w:r>
      <w:r w:rsidR="00CE469E">
        <w:rPr>
          <w:rFonts w:ascii="Times New Roman" w:hAnsi="Times New Roman" w:cs="Times New Roman"/>
          <w:sz w:val="24"/>
          <w:szCs w:val="24"/>
        </w:rPr>
        <w:t>almozottan hátrányos helyzetű,</w:t>
      </w:r>
    </w:p>
    <w:p w14:paraId="272C50C1" w14:textId="3C693A7E" w:rsidR="00785A44" w:rsidRPr="00CE469E" w:rsidRDefault="00785A44" w:rsidP="00CE469E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69E">
        <w:rPr>
          <w:rFonts w:ascii="Times New Roman" w:hAnsi="Times New Roman" w:cs="Times New Roman"/>
          <w:sz w:val="24"/>
          <w:szCs w:val="24"/>
        </w:rPr>
        <w:t>átmeneti gondozásban részesül, nevelésbe vett vagy ideiglenes hatállyal elhelyezett,</w:t>
      </w:r>
    </w:p>
    <w:p w14:paraId="0275E791" w14:textId="09D36413" w:rsidR="00785A44" w:rsidRPr="00CE469E" w:rsidRDefault="00785A44" w:rsidP="00CE469E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69E">
        <w:rPr>
          <w:rFonts w:ascii="Times New Roman" w:hAnsi="Times New Roman" w:cs="Times New Roman"/>
          <w:sz w:val="24"/>
          <w:szCs w:val="24"/>
        </w:rPr>
        <w:t>törvényes felügyeletét ellátó szülője önkéntes nyilatkozata szerint alacsony iskolázottságú,</w:t>
      </w:r>
    </w:p>
    <w:p w14:paraId="29A80538" w14:textId="4DB32A74" w:rsidR="00785A44" w:rsidRDefault="00785A44" w:rsidP="00CE469E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69E">
        <w:rPr>
          <w:rFonts w:ascii="Times New Roman" w:hAnsi="Times New Roman" w:cs="Times New Roman"/>
          <w:sz w:val="24"/>
          <w:szCs w:val="24"/>
        </w:rPr>
        <w:t>szülő vagy a családba fogadó gyám a programba történő jelentkezés időpontját megelőző 16 hónapon belül 12 hónapig álláskeresőként volt nyilvántartva,</w:t>
      </w:r>
    </w:p>
    <w:p w14:paraId="6D709521" w14:textId="0D59FCBF" w:rsidR="00CE469E" w:rsidRDefault="00CE469E" w:rsidP="00CE469E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árva és a család - és gyermekjóléti szolgálat az általános iskola és a gyám kezdeményezésére elkészített javaslata alapján rászorult</w:t>
      </w:r>
    </w:p>
    <w:p w14:paraId="5041ECCC" w14:textId="3B843033" w:rsidR="00CE469E" w:rsidRPr="00CE469E" w:rsidRDefault="00CE469E" w:rsidP="00CE469E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lakóhelye, ennek hiányában tartózkodási helye a kedvezményezett település vagy települési támogatásban részesült.</w:t>
      </w:r>
    </w:p>
    <w:p w14:paraId="6B2C53E1" w14:textId="648058CB" w:rsidR="00785A44" w:rsidRPr="00CE469E" w:rsidRDefault="00785A44" w:rsidP="00CE469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69E">
        <w:rPr>
          <w:rFonts w:ascii="Times New Roman" w:hAnsi="Times New Roman" w:cs="Times New Roman"/>
          <w:b/>
          <w:sz w:val="24"/>
          <w:szCs w:val="24"/>
        </w:rPr>
        <w:t xml:space="preserve">A részletes pályázati feltételek és a jelentkezési lap az Oktatási Hivatal honlapján elérhetők: </w:t>
      </w:r>
    </w:p>
    <w:p w14:paraId="35F4C1EB" w14:textId="1B270BFB" w:rsidR="00785A44" w:rsidRDefault="00736DAC" w:rsidP="00CE46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36DAC">
          <w:rPr>
            <w:rStyle w:val="Hiperhivatkozs"/>
            <w:rFonts w:ascii="Times New Roman" w:hAnsi="Times New Roman" w:cs="Times New Roman"/>
            <w:sz w:val="24"/>
            <w:szCs w:val="24"/>
          </w:rPr>
          <w:t>Arany János Kollégiumi Program</w:t>
        </w:r>
      </w:hyperlink>
    </w:p>
    <w:sectPr w:rsidR="0078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0E03"/>
    <w:multiLevelType w:val="hybridMultilevel"/>
    <w:tmpl w:val="CA5EF8DA"/>
    <w:lvl w:ilvl="0" w:tplc="149031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16042"/>
    <w:multiLevelType w:val="hybridMultilevel"/>
    <w:tmpl w:val="10A88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1723E"/>
    <w:multiLevelType w:val="hybridMultilevel"/>
    <w:tmpl w:val="10167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398207">
    <w:abstractNumId w:val="1"/>
  </w:num>
  <w:num w:numId="2" w16cid:durableId="1398746198">
    <w:abstractNumId w:val="2"/>
  </w:num>
  <w:num w:numId="3" w16cid:durableId="1149589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CE"/>
    <w:rsid w:val="00057828"/>
    <w:rsid w:val="001C28B2"/>
    <w:rsid w:val="002B57AE"/>
    <w:rsid w:val="004A5928"/>
    <w:rsid w:val="00736DAC"/>
    <w:rsid w:val="00785A44"/>
    <w:rsid w:val="00897E06"/>
    <w:rsid w:val="00A478CE"/>
    <w:rsid w:val="00CE469E"/>
    <w:rsid w:val="00D5768C"/>
    <w:rsid w:val="00E9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D7FF"/>
  <w15:chartTrackingRefBased/>
  <w15:docId w15:val="{6E836FB3-780C-490D-8068-40F1C473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85A4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85A44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057828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736DAC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36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ktatas.hu/palyazatok/diakoknak/ajtp_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1A470-A5F1-4013-B761-AEB21C7E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Igazgató</dc:creator>
  <cp:keywords/>
  <dc:description/>
  <cp:lastModifiedBy>O365 felhasználó</cp:lastModifiedBy>
  <cp:revision>2</cp:revision>
  <dcterms:created xsi:type="dcterms:W3CDTF">2022-11-03T12:31:00Z</dcterms:created>
  <dcterms:modified xsi:type="dcterms:W3CDTF">2022-11-03T12:31:00Z</dcterms:modified>
</cp:coreProperties>
</file>